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4060" w:rsidRDefault="00B94CB5" w:rsidP="00B94CB5">
      <w:pPr>
        <w:spacing w:line="240" w:lineRule="auto"/>
      </w:pPr>
      <w:r>
        <w:t>NAMA</w:t>
      </w:r>
      <w:r>
        <w:tab/>
        <w:t xml:space="preserve">: </w:t>
      </w:r>
      <w:r w:rsidR="00627C1A">
        <w:t>ASRUL SAFA’AT</w:t>
      </w:r>
    </w:p>
    <w:p w:rsidR="00B94CB5" w:rsidRDefault="00B94CB5" w:rsidP="00B94CB5">
      <w:pPr>
        <w:spacing w:line="240" w:lineRule="auto"/>
      </w:pPr>
      <w:r>
        <w:t>NIM</w:t>
      </w:r>
      <w:r>
        <w:tab/>
        <w:t>: 12070700</w:t>
      </w:r>
      <w:r w:rsidR="00627C1A">
        <w:t>21</w:t>
      </w:r>
    </w:p>
    <w:p w:rsidR="00B94CB5" w:rsidRDefault="00B94CB5" w:rsidP="00B94CB5">
      <w:pPr>
        <w:spacing w:line="240" w:lineRule="auto"/>
      </w:pPr>
      <w:r>
        <w:t>KELAS</w:t>
      </w:r>
      <w:r>
        <w:tab/>
        <w:t>: PCD TT</w:t>
      </w:r>
    </w:p>
    <w:p w:rsidR="00B94CB5" w:rsidRDefault="00B94CB5" w:rsidP="00B94CB5">
      <w:pPr>
        <w:pBdr>
          <w:bottom w:val="double" w:sz="6" w:space="1" w:color="auto"/>
        </w:pBdr>
        <w:spacing w:line="240" w:lineRule="auto"/>
      </w:pPr>
      <w:r>
        <w:t>TUGAS 7</w:t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Link github :</w:t>
      </w:r>
      <w:r w:rsidR="00012A01" w:rsidRPr="00012A01">
        <w:t xml:space="preserve"> https://github.com/Stvnsmull/pcd7.git</w:t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Contrast Enhancment</w:t>
      </w:r>
    </w:p>
    <w:p w:rsidR="00B94CB5" w:rsidRDefault="00627C1A" w:rsidP="00B94CB5">
      <w:pPr>
        <w:pStyle w:val="DaftarParagraf"/>
      </w:pPr>
      <w:r>
        <w:rPr>
          <w:noProof/>
        </w:rPr>
        <w:drawing>
          <wp:inline distT="0" distB="0" distL="0" distR="0" wp14:anchorId="3CAD3436" wp14:editId="41AE5482">
            <wp:extent cx="5731510" cy="3223895"/>
            <wp:effectExtent l="0" t="0" r="2540" b="0"/>
            <wp:docPr id="13852664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664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Gray Level Slincing</w:t>
      </w:r>
    </w:p>
    <w:p w:rsidR="00B94CB5" w:rsidRDefault="00627C1A" w:rsidP="00B94CB5">
      <w:pPr>
        <w:pStyle w:val="DaftarParagraf"/>
      </w:pPr>
      <w:r>
        <w:rPr>
          <w:noProof/>
        </w:rPr>
        <w:drawing>
          <wp:inline distT="0" distB="0" distL="0" distR="0" wp14:anchorId="68AE64AB" wp14:editId="46E88349">
            <wp:extent cx="5731510" cy="3223895"/>
            <wp:effectExtent l="0" t="0" r="2540" b="0"/>
            <wp:docPr id="3671646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64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lastRenderedPageBreak/>
        <w:t>Filter Rerata</w:t>
      </w:r>
    </w:p>
    <w:p w:rsidR="00B94CB5" w:rsidRDefault="00627C1A" w:rsidP="00B94CB5">
      <w:pPr>
        <w:pStyle w:val="DaftarParagraf"/>
      </w:pPr>
      <w:r>
        <w:rPr>
          <w:noProof/>
        </w:rPr>
        <w:drawing>
          <wp:inline distT="0" distB="0" distL="0" distR="0" wp14:anchorId="31E042F6" wp14:editId="033F94B3">
            <wp:extent cx="5731510" cy="3223895"/>
            <wp:effectExtent l="0" t="0" r="2540" b="0"/>
            <wp:docPr id="62521040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104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509EE" wp14:editId="4432CF76">
            <wp:extent cx="5731510" cy="3223895"/>
            <wp:effectExtent l="0" t="0" r="2540" b="0"/>
            <wp:docPr id="159377221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722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Filter Median</w:t>
      </w:r>
    </w:p>
    <w:p w:rsidR="00B94CB5" w:rsidRDefault="00627C1A" w:rsidP="00B94CB5">
      <w:pPr>
        <w:pStyle w:val="DaftarParagraf"/>
      </w:pPr>
      <w:r>
        <w:rPr>
          <w:noProof/>
        </w:rPr>
        <w:drawing>
          <wp:inline distT="0" distB="0" distL="0" distR="0" wp14:anchorId="737F63C5" wp14:editId="5119113C">
            <wp:extent cx="5731510" cy="3223895"/>
            <wp:effectExtent l="0" t="0" r="2540" b="0"/>
            <wp:docPr id="184785004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500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39" w:rsidRDefault="00627C1A" w:rsidP="00B94CB5">
      <w:pPr>
        <w:pStyle w:val="DaftarParagraf"/>
      </w:pPr>
      <w:r>
        <w:rPr>
          <w:noProof/>
        </w:rPr>
        <w:drawing>
          <wp:inline distT="0" distB="0" distL="0" distR="0" wp14:anchorId="1910D8C3" wp14:editId="6B1CF125">
            <wp:extent cx="5731510" cy="3223895"/>
            <wp:effectExtent l="0" t="0" r="2540" b="0"/>
            <wp:docPr id="16509286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286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D33B39" w:rsidRDefault="00D33B39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lastRenderedPageBreak/>
        <w:t>Konvolusi</w:t>
      </w:r>
    </w:p>
    <w:p w:rsidR="00B94CB5" w:rsidRDefault="00627C1A" w:rsidP="00B94CB5">
      <w:pPr>
        <w:pStyle w:val="DaftarParagraf"/>
      </w:pPr>
      <w:r>
        <w:rPr>
          <w:noProof/>
        </w:rPr>
        <w:drawing>
          <wp:inline distT="0" distB="0" distL="0" distR="0" wp14:anchorId="6AA949EA" wp14:editId="4881412E">
            <wp:extent cx="5731510" cy="3223895"/>
            <wp:effectExtent l="0" t="0" r="2540" b="0"/>
            <wp:docPr id="208356413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641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B5" w:rsidRDefault="00B94CB5" w:rsidP="00B94CB5">
      <w:pPr>
        <w:pStyle w:val="DaftarParagraf"/>
      </w:pPr>
    </w:p>
    <w:p w:rsidR="00287A6C" w:rsidRDefault="00627C1A" w:rsidP="00B94CB5">
      <w:pPr>
        <w:pStyle w:val="DaftarParagraf"/>
      </w:pPr>
      <w:r>
        <w:rPr>
          <w:noProof/>
        </w:rPr>
        <w:drawing>
          <wp:inline distT="0" distB="0" distL="0" distR="0" wp14:anchorId="6A4D39AC" wp14:editId="1E19A601">
            <wp:extent cx="5731510" cy="3223895"/>
            <wp:effectExtent l="0" t="0" r="2540" b="0"/>
            <wp:docPr id="76020504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050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287A6C" w:rsidRDefault="00287A6C" w:rsidP="00B94CB5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Image filtering LPF HPF dan Thresholding</w:t>
      </w:r>
    </w:p>
    <w:p w:rsidR="00627C1A" w:rsidRDefault="00627C1A" w:rsidP="00627C1A">
      <w:pPr>
        <w:pStyle w:val="DaftarParagraf"/>
      </w:pPr>
      <w:r>
        <w:rPr>
          <w:noProof/>
        </w:rPr>
        <w:lastRenderedPageBreak/>
        <w:drawing>
          <wp:inline distT="0" distB="0" distL="0" distR="0" wp14:anchorId="306A59F0" wp14:editId="55146EF8">
            <wp:extent cx="5731510" cy="3223895"/>
            <wp:effectExtent l="0" t="0" r="2540" b="0"/>
            <wp:docPr id="8904436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36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6C" w:rsidRDefault="00627C1A" w:rsidP="00287A6C">
      <w:pPr>
        <w:pStyle w:val="DaftarParagraf"/>
      </w:pPr>
      <w:r>
        <w:rPr>
          <w:noProof/>
        </w:rPr>
        <w:drawing>
          <wp:inline distT="0" distB="0" distL="0" distR="0" wp14:anchorId="6901EEBC" wp14:editId="58302737">
            <wp:extent cx="5731510" cy="3223895"/>
            <wp:effectExtent l="0" t="0" r="2540" b="0"/>
            <wp:docPr id="2550234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234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6C" w:rsidRDefault="00907445" w:rsidP="00287A6C">
      <w:pPr>
        <w:pStyle w:val="DaftarParagraf"/>
      </w:pPr>
      <w:r>
        <w:rPr>
          <w:noProof/>
        </w:rPr>
        <w:lastRenderedPageBreak/>
        <w:drawing>
          <wp:inline distT="0" distB="0" distL="0" distR="0" wp14:anchorId="26E1DBB6" wp14:editId="276E31ED">
            <wp:extent cx="5731510" cy="3223895"/>
            <wp:effectExtent l="0" t="0" r="2540" b="0"/>
            <wp:docPr id="5498337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337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6C" w:rsidRDefault="00907445" w:rsidP="00287A6C">
      <w:pPr>
        <w:pStyle w:val="DaftarParagraf"/>
      </w:pPr>
      <w:r>
        <w:rPr>
          <w:noProof/>
        </w:rPr>
        <w:drawing>
          <wp:inline distT="0" distB="0" distL="0" distR="0" wp14:anchorId="11E4C0BD" wp14:editId="41A8C90D">
            <wp:extent cx="5731510" cy="3223895"/>
            <wp:effectExtent l="0" t="0" r="2540" b="0"/>
            <wp:docPr id="213254347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434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45" w:rsidRDefault="00907445" w:rsidP="00287A6C">
      <w:pPr>
        <w:pStyle w:val="DaftarParagraf"/>
      </w:pPr>
      <w:r>
        <w:rPr>
          <w:noProof/>
        </w:rPr>
        <w:lastRenderedPageBreak/>
        <w:drawing>
          <wp:inline distT="0" distB="0" distL="0" distR="0" wp14:anchorId="0C2B4100" wp14:editId="59B84CFD">
            <wp:extent cx="5731510" cy="3223895"/>
            <wp:effectExtent l="0" t="0" r="2540" b="0"/>
            <wp:docPr id="17050599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599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45" w:rsidRDefault="00907445" w:rsidP="00287A6C">
      <w:pPr>
        <w:pStyle w:val="DaftarParagraf"/>
      </w:pPr>
      <w:r>
        <w:rPr>
          <w:noProof/>
        </w:rPr>
        <w:drawing>
          <wp:inline distT="0" distB="0" distL="0" distR="0" wp14:anchorId="61FC0055" wp14:editId="64EC91AC">
            <wp:extent cx="5731510" cy="3223895"/>
            <wp:effectExtent l="0" t="0" r="2540" b="0"/>
            <wp:docPr id="202124094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409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45" w:rsidRDefault="00907445" w:rsidP="00287A6C">
      <w:pPr>
        <w:pStyle w:val="DaftarParagraf"/>
      </w:pPr>
      <w:r>
        <w:rPr>
          <w:noProof/>
        </w:rPr>
        <w:lastRenderedPageBreak/>
        <w:drawing>
          <wp:inline distT="0" distB="0" distL="0" distR="0" wp14:anchorId="707E2227" wp14:editId="6821F972">
            <wp:extent cx="5731510" cy="3223895"/>
            <wp:effectExtent l="0" t="0" r="2540" b="0"/>
            <wp:docPr id="1475748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48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45" w:rsidRDefault="00907445" w:rsidP="00287A6C">
      <w:pPr>
        <w:pStyle w:val="DaftarParagraf"/>
      </w:pPr>
      <w:r>
        <w:rPr>
          <w:noProof/>
        </w:rPr>
        <w:drawing>
          <wp:inline distT="0" distB="0" distL="0" distR="0" wp14:anchorId="75842565" wp14:editId="4BED3691">
            <wp:extent cx="5731510" cy="3223895"/>
            <wp:effectExtent l="0" t="0" r="2540" b="0"/>
            <wp:docPr id="34937418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741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45" w:rsidRDefault="00907445" w:rsidP="00287A6C">
      <w:pPr>
        <w:pStyle w:val="DaftarParagraf"/>
      </w:pPr>
      <w:r>
        <w:rPr>
          <w:noProof/>
        </w:rPr>
        <w:lastRenderedPageBreak/>
        <w:drawing>
          <wp:inline distT="0" distB="0" distL="0" distR="0" wp14:anchorId="3B9C1E9F" wp14:editId="7CE1646D">
            <wp:extent cx="5731510" cy="3223895"/>
            <wp:effectExtent l="0" t="0" r="2540" b="0"/>
            <wp:docPr id="16439415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415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45" w:rsidRDefault="00907445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Filter batas</w:t>
      </w:r>
    </w:p>
    <w:p w:rsidR="00287A6C" w:rsidRDefault="00907445" w:rsidP="00287A6C">
      <w:pPr>
        <w:pStyle w:val="DaftarParagraf"/>
      </w:pPr>
      <w:r>
        <w:rPr>
          <w:noProof/>
        </w:rPr>
        <w:drawing>
          <wp:inline distT="0" distB="0" distL="0" distR="0" wp14:anchorId="020C7C56" wp14:editId="740C92DA">
            <wp:extent cx="5731510" cy="3223895"/>
            <wp:effectExtent l="0" t="0" r="2540" b="0"/>
            <wp:docPr id="13912256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256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45" w:rsidRDefault="00907445" w:rsidP="00287A6C">
      <w:pPr>
        <w:pStyle w:val="DaftarParagraf"/>
      </w:pPr>
      <w:r>
        <w:rPr>
          <w:noProof/>
        </w:rPr>
        <w:lastRenderedPageBreak/>
        <w:drawing>
          <wp:inline distT="0" distB="0" distL="0" distR="0" wp14:anchorId="7D4E958C" wp14:editId="3E4D6C2A">
            <wp:extent cx="5731510" cy="3223895"/>
            <wp:effectExtent l="0" t="0" r="2540" b="0"/>
            <wp:docPr id="13543128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12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45" w:rsidRDefault="00907445" w:rsidP="00287A6C">
      <w:pPr>
        <w:pStyle w:val="DaftarParagraf"/>
      </w:pPr>
    </w:p>
    <w:p w:rsidR="00287A6C" w:rsidRDefault="00287A6C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00197B" w:rsidRDefault="0000197B" w:rsidP="00287A6C">
      <w:pPr>
        <w:pStyle w:val="DaftarParagraf"/>
      </w:pPr>
    </w:p>
    <w:p w:rsidR="00B94CB5" w:rsidRDefault="00B94CB5" w:rsidP="00B94CB5">
      <w:pPr>
        <w:pStyle w:val="DaftarParagraf"/>
        <w:numPr>
          <w:ilvl w:val="0"/>
          <w:numId w:val="1"/>
        </w:numPr>
      </w:pPr>
      <w:r>
        <w:t>Pertanyaan</w:t>
      </w:r>
    </w:p>
    <w:p w:rsidR="0000197B" w:rsidRDefault="0000197B" w:rsidP="0000197B">
      <w:pPr>
        <w:pStyle w:val="DaftarParagraf"/>
      </w:pPr>
    </w:p>
    <w:p w:rsidR="00B94CB5" w:rsidRDefault="00C96A49" w:rsidP="00B94CB5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7642225" cy="5731510"/>
            <wp:effectExtent l="2858" t="0" r="0" b="0"/>
            <wp:docPr id="5405498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49899" name="Gambar 5405498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49" w:rsidRDefault="00C96A49" w:rsidP="00B94CB5">
      <w:pPr>
        <w:pStyle w:val="DaftarParagraf"/>
      </w:pPr>
      <w:r>
        <w:rPr>
          <w:noProof/>
        </w:rPr>
        <w:lastRenderedPageBreak/>
        <w:drawing>
          <wp:inline distT="0" distB="0" distL="0" distR="0">
            <wp:extent cx="7642225" cy="5731510"/>
            <wp:effectExtent l="2858" t="0" r="0" b="0"/>
            <wp:docPr id="17479587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5876" name="Gambar 17479587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6A49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D56D0B"/>
    <w:multiLevelType w:val="hybridMultilevel"/>
    <w:tmpl w:val="0D527D4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905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CB5"/>
    <w:rsid w:val="0000197B"/>
    <w:rsid w:val="00012A01"/>
    <w:rsid w:val="00287A6C"/>
    <w:rsid w:val="00461693"/>
    <w:rsid w:val="00545FA8"/>
    <w:rsid w:val="00627C1A"/>
    <w:rsid w:val="008C03A6"/>
    <w:rsid w:val="00907445"/>
    <w:rsid w:val="00B94CB5"/>
    <w:rsid w:val="00C96A49"/>
    <w:rsid w:val="00D33B39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D896E"/>
  <w15:chartTrackingRefBased/>
  <w15:docId w15:val="{989ECEC2-75DD-4B0A-ACF3-096DD2AAF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B94C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asrulsf96</dc:creator>
  <cp:keywords/>
  <dc:description/>
  <cp:lastModifiedBy>Dede Rifansah</cp:lastModifiedBy>
  <cp:revision>4</cp:revision>
  <dcterms:created xsi:type="dcterms:W3CDTF">2023-05-25T17:49:00Z</dcterms:created>
  <dcterms:modified xsi:type="dcterms:W3CDTF">2023-05-25T18:50:00Z</dcterms:modified>
</cp:coreProperties>
</file>